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2382" w:rsidRPr="000B6087" w:rsidRDefault="00482382">
      <w:pPr>
        <w:rPr>
          <w:rFonts w:asciiTheme="minorHAnsi" w:hAnsiTheme="minorHAnsi"/>
          <w:b/>
          <w:color w:val="4A86E8"/>
        </w:rPr>
      </w:pPr>
    </w:p>
    <w:p w:rsidR="00DE06BF" w:rsidRPr="00DE06BF" w:rsidRDefault="00DE06BF" w:rsidP="00DE06BF">
      <w:pPr>
        <w:jc w:val="center"/>
        <w:rPr>
          <w:rStyle w:val="BookTitle"/>
          <w:color w:val="00B0F0"/>
          <w:sz w:val="40"/>
          <w:szCs w:val="40"/>
        </w:rPr>
      </w:pPr>
      <w:r w:rsidRPr="00DE06BF">
        <w:rPr>
          <w:rStyle w:val="BookTitle"/>
          <w:color w:val="00B0F0"/>
          <w:sz w:val="40"/>
          <w:szCs w:val="40"/>
        </w:rPr>
        <w:t>SAMPLE</w:t>
      </w:r>
    </w:p>
    <w:p w:rsidR="00DE06BF" w:rsidRPr="00DE06BF" w:rsidRDefault="00DE06BF" w:rsidP="00DE06BF">
      <w:pPr>
        <w:jc w:val="center"/>
        <w:rPr>
          <w:rStyle w:val="BookTitle"/>
          <w:color w:val="00B0F0"/>
          <w:sz w:val="36"/>
          <w:szCs w:val="36"/>
        </w:rPr>
      </w:pPr>
      <w:r w:rsidRPr="00DE06BF">
        <w:rPr>
          <w:rStyle w:val="BookTitle"/>
          <w:color w:val="00B0F0"/>
          <w:sz w:val="36"/>
          <w:szCs w:val="36"/>
        </w:rPr>
        <w:t>DATA MEETING AGENDA</w:t>
      </w:r>
    </w:p>
    <w:p w:rsidR="0018388B" w:rsidRPr="00DE06BF" w:rsidRDefault="00DE06BF" w:rsidP="00DE06BF">
      <w:pPr>
        <w:jc w:val="center"/>
        <w:rPr>
          <w:rStyle w:val="BookTitle"/>
          <w:color w:val="00B0F0"/>
          <w:sz w:val="36"/>
          <w:szCs w:val="36"/>
        </w:rPr>
      </w:pPr>
      <w:r>
        <w:rPr>
          <w:rStyle w:val="BookTitle"/>
          <w:color w:val="00B0F0"/>
          <w:sz w:val="36"/>
          <w:szCs w:val="36"/>
        </w:rPr>
        <w:t>From Network For Economic Opportunity</w:t>
      </w:r>
    </w:p>
    <w:p w:rsidR="0018388B" w:rsidRPr="000B6087" w:rsidRDefault="0018388B">
      <w:pPr>
        <w:rPr>
          <w:rFonts w:asciiTheme="minorHAnsi" w:hAnsiTheme="minorHAnsi"/>
        </w:rPr>
      </w:pPr>
    </w:p>
    <w:p w:rsidR="00DE06BF" w:rsidRPr="00DE06BF" w:rsidRDefault="009E7B96" w:rsidP="00DE06BF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0B6087">
        <w:rPr>
          <w:rFonts w:asciiTheme="minorHAnsi" w:hAnsiTheme="minorHAnsi"/>
          <w:sz w:val="24"/>
          <w:szCs w:val="24"/>
        </w:rPr>
        <w:t>Review Action Items from the previous month</w:t>
      </w:r>
      <w:r w:rsidR="00DE06BF">
        <w:rPr>
          <w:rFonts w:asciiTheme="minorHAnsi" w:hAnsiTheme="minorHAnsi"/>
          <w:sz w:val="24"/>
          <w:szCs w:val="24"/>
        </w:rPr>
        <w:t>.</w:t>
      </w:r>
    </w:p>
    <w:p w:rsidR="00DE06BF" w:rsidRPr="00DE06BF" w:rsidRDefault="009E7B96" w:rsidP="00DE06BF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0B6087">
        <w:rPr>
          <w:rFonts w:asciiTheme="minorHAnsi" w:hAnsiTheme="minorHAnsi"/>
          <w:sz w:val="24"/>
          <w:szCs w:val="24"/>
        </w:rPr>
        <w:t>Review</w:t>
      </w:r>
      <w:r w:rsidR="00482382" w:rsidRPr="000B6087">
        <w:rPr>
          <w:rFonts w:asciiTheme="minorHAnsi" w:hAnsiTheme="minorHAnsi"/>
          <w:sz w:val="24"/>
          <w:szCs w:val="24"/>
        </w:rPr>
        <w:t xml:space="preserve"> trends across strategies (i.e. </w:t>
      </w:r>
      <w:proofErr w:type="gramStart"/>
      <w:r w:rsidR="00482382" w:rsidRPr="000B6087">
        <w:rPr>
          <w:rFonts w:asciiTheme="minorHAnsi" w:hAnsiTheme="minorHAnsi"/>
          <w:sz w:val="24"/>
          <w:szCs w:val="24"/>
        </w:rPr>
        <w:t>What</w:t>
      </w:r>
      <w:proofErr w:type="gramEnd"/>
      <w:r w:rsidRPr="000B6087">
        <w:rPr>
          <w:rFonts w:asciiTheme="minorHAnsi" w:hAnsiTheme="minorHAnsi"/>
          <w:sz w:val="24"/>
          <w:szCs w:val="24"/>
        </w:rPr>
        <w:t xml:space="preserve"> is the overall impact across initiatives?)</w:t>
      </w:r>
    </w:p>
    <w:p w:rsidR="0018388B" w:rsidRPr="000B6087" w:rsidRDefault="009E7B96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0B6087">
        <w:rPr>
          <w:rFonts w:asciiTheme="minorHAnsi" w:hAnsiTheme="minorHAnsi"/>
          <w:sz w:val="24"/>
          <w:szCs w:val="24"/>
        </w:rPr>
        <w:t xml:space="preserve">Presentation #1 </w:t>
      </w:r>
      <w:r w:rsidR="00482382" w:rsidRPr="000B6087">
        <w:rPr>
          <w:rFonts w:asciiTheme="minorHAnsi" w:hAnsiTheme="minorHAnsi"/>
          <w:sz w:val="24"/>
          <w:szCs w:val="24"/>
        </w:rPr>
        <w:t xml:space="preserve">from an Initiative Owner (e.g. Hire NOLA: </w:t>
      </w:r>
      <w:hyperlink r:id="rId8" w:history="1">
        <w:r w:rsidR="00482382" w:rsidRPr="000B6087">
          <w:rPr>
            <w:rStyle w:val="Hyperlink"/>
            <w:rFonts w:asciiTheme="minorHAnsi" w:hAnsiTheme="minorHAnsi"/>
            <w:color w:val="00B0F0"/>
            <w:sz w:val="24"/>
            <w:szCs w:val="24"/>
          </w:rPr>
          <w:t>http://www.nola.gov/economic-development/workforce-development/hire-nola/</w:t>
        </w:r>
      </w:hyperlink>
      <w:r w:rsidR="00482382" w:rsidRPr="000B6087">
        <w:rPr>
          <w:rFonts w:asciiTheme="minorHAnsi" w:hAnsiTheme="minorHAnsi"/>
          <w:sz w:val="24"/>
          <w:szCs w:val="24"/>
        </w:rPr>
        <w:t xml:space="preserve"> </w:t>
      </w:r>
      <w:r w:rsidRPr="000B6087">
        <w:rPr>
          <w:rFonts w:asciiTheme="minorHAnsi" w:hAnsiTheme="minorHAnsi"/>
          <w:sz w:val="24"/>
          <w:szCs w:val="24"/>
        </w:rPr>
        <w:t xml:space="preserve">) – The presentation allows all partners to be briefed on current progress, identify barriers to successful implementation and leverage the wisdom/networks/capacity of the group to remove barriers.  </w:t>
      </w:r>
    </w:p>
    <w:p w:rsidR="0018388B" w:rsidRPr="000B6087" w:rsidRDefault="009E7B96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0B6087">
        <w:rPr>
          <w:rFonts w:asciiTheme="minorHAnsi" w:hAnsiTheme="minorHAnsi"/>
          <w:sz w:val="24"/>
          <w:szCs w:val="24"/>
        </w:rPr>
        <w:t xml:space="preserve">Presentation #2 </w:t>
      </w:r>
      <w:r w:rsidR="00482382" w:rsidRPr="000B6087">
        <w:rPr>
          <w:rFonts w:asciiTheme="minorHAnsi" w:hAnsiTheme="minorHAnsi"/>
          <w:sz w:val="24"/>
          <w:szCs w:val="24"/>
        </w:rPr>
        <w:t xml:space="preserve">from an Initiative Owner (e.g. DBE Certification Process: </w:t>
      </w:r>
      <w:hyperlink r:id="rId9" w:history="1">
        <w:r w:rsidR="00482382" w:rsidRPr="000B6087">
          <w:rPr>
            <w:rStyle w:val="Hyperlink"/>
            <w:rFonts w:asciiTheme="minorHAnsi" w:hAnsiTheme="minorHAnsi"/>
            <w:color w:val="00B0F0"/>
            <w:sz w:val="24"/>
            <w:szCs w:val="24"/>
          </w:rPr>
          <w:t>http://www.nola.gov/economic-development/supplier-diversity/</w:t>
        </w:r>
      </w:hyperlink>
      <w:r w:rsidR="00482382" w:rsidRPr="000B6087">
        <w:rPr>
          <w:rFonts w:asciiTheme="minorHAnsi" w:hAnsiTheme="minorHAnsi"/>
          <w:sz w:val="24"/>
          <w:szCs w:val="24"/>
        </w:rPr>
        <w:t xml:space="preserve"> </w:t>
      </w:r>
      <w:r w:rsidRPr="000B6087">
        <w:rPr>
          <w:rFonts w:asciiTheme="minorHAnsi" w:hAnsiTheme="minorHAnsi"/>
          <w:sz w:val="24"/>
          <w:szCs w:val="24"/>
        </w:rPr>
        <w:t xml:space="preserve">) – The presentation allows all partners to be briefed on current progress, identify barriers to successful implementation and leverage the wisdom/networks/capacity of the group to remove barriers.  </w:t>
      </w:r>
      <w:bookmarkStart w:id="0" w:name="_GoBack"/>
      <w:bookmarkEnd w:id="0"/>
    </w:p>
    <w:p w:rsidR="0018388B" w:rsidRPr="000B6087" w:rsidRDefault="009E7B96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0B6087">
        <w:rPr>
          <w:rFonts w:asciiTheme="minorHAnsi" w:hAnsiTheme="minorHAnsi"/>
          <w:sz w:val="24"/>
          <w:szCs w:val="24"/>
        </w:rPr>
        <w:t>Updates/coordination opportunities during the upcoming months</w:t>
      </w:r>
      <w:r w:rsidR="00DE06BF">
        <w:rPr>
          <w:rFonts w:asciiTheme="minorHAnsi" w:hAnsiTheme="minorHAnsi"/>
          <w:sz w:val="24"/>
          <w:szCs w:val="24"/>
        </w:rPr>
        <w:t>.</w:t>
      </w:r>
    </w:p>
    <w:p w:rsidR="0018388B" w:rsidRPr="00DE06BF" w:rsidRDefault="0018388B" w:rsidP="00482382">
      <w:pPr>
        <w:rPr>
          <w:rFonts w:asciiTheme="minorHAnsi" w:hAnsiTheme="minorHAnsi"/>
          <w:sz w:val="24"/>
          <w:szCs w:val="24"/>
        </w:rPr>
      </w:pPr>
    </w:p>
    <w:p w:rsidR="0018388B" w:rsidRPr="00DE06BF" w:rsidRDefault="009E7B96" w:rsidP="00482382">
      <w:pPr>
        <w:rPr>
          <w:rFonts w:asciiTheme="minorHAnsi" w:hAnsiTheme="minorHAnsi"/>
          <w:sz w:val="24"/>
          <w:szCs w:val="24"/>
        </w:rPr>
      </w:pPr>
      <w:r w:rsidRPr="00DE06BF">
        <w:rPr>
          <w:rFonts w:asciiTheme="minorHAnsi" w:hAnsiTheme="minorHAnsi"/>
          <w:sz w:val="24"/>
          <w:szCs w:val="24"/>
        </w:rPr>
        <w:t>Learn more</w:t>
      </w:r>
      <w:r w:rsidR="00482382" w:rsidRPr="00DE06BF">
        <w:rPr>
          <w:rFonts w:asciiTheme="minorHAnsi" w:hAnsiTheme="minorHAnsi"/>
          <w:sz w:val="24"/>
          <w:szCs w:val="24"/>
        </w:rPr>
        <w:t xml:space="preserve">: </w:t>
      </w:r>
      <w:hyperlink r:id="rId10">
        <w:r w:rsidRPr="00DE06BF">
          <w:rPr>
            <w:rStyle w:val="Hyperlink"/>
            <w:rFonts w:asciiTheme="minorHAnsi" w:hAnsiTheme="minorHAnsi"/>
            <w:color w:val="00B0F0"/>
            <w:sz w:val="24"/>
            <w:szCs w:val="24"/>
          </w:rPr>
          <w:t>http://www.thenetworkneworleans.org/</w:t>
        </w:r>
      </w:hyperlink>
    </w:p>
    <w:sectPr w:rsidR="0018388B" w:rsidRPr="00DE06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98" w:rsidRDefault="00F55E98">
      <w:pPr>
        <w:spacing w:line="240" w:lineRule="auto"/>
      </w:pPr>
      <w:r>
        <w:separator/>
      </w:r>
    </w:p>
  </w:endnote>
  <w:endnote w:type="continuationSeparator" w:id="0">
    <w:p w:rsidR="00F55E98" w:rsidRDefault="00F55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98" w:rsidRDefault="00F55E98">
      <w:pPr>
        <w:spacing w:line="240" w:lineRule="auto"/>
      </w:pPr>
      <w:r>
        <w:separator/>
      </w:r>
    </w:p>
  </w:footnote>
  <w:footnote w:type="continuationSeparator" w:id="0">
    <w:p w:rsidR="00F55E98" w:rsidRDefault="00F55E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328"/>
    <w:multiLevelType w:val="multilevel"/>
    <w:tmpl w:val="3FF4BE6C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B0F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388B"/>
    <w:rsid w:val="000766EC"/>
    <w:rsid w:val="000B6087"/>
    <w:rsid w:val="0018388B"/>
    <w:rsid w:val="00482382"/>
    <w:rsid w:val="009D5C33"/>
    <w:rsid w:val="009E7B96"/>
    <w:rsid w:val="00DE06BF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2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82"/>
  </w:style>
  <w:style w:type="paragraph" w:styleId="Footer">
    <w:name w:val="footer"/>
    <w:basedOn w:val="Normal"/>
    <w:link w:val="FooterChar"/>
    <w:uiPriority w:val="99"/>
    <w:unhideWhenUsed/>
    <w:rsid w:val="00482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82"/>
  </w:style>
  <w:style w:type="character" w:styleId="Hyperlink">
    <w:name w:val="Hyperlink"/>
    <w:basedOn w:val="DefaultParagraphFont"/>
    <w:uiPriority w:val="99"/>
    <w:unhideWhenUsed/>
    <w:rsid w:val="004823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8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6EC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B608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E0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2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82"/>
  </w:style>
  <w:style w:type="paragraph" w:styleId="Footer">
    <w:name w:val="footer"/>
    <w:basedOn w:val="Normal"/>
    <w:link w:val="FooterChar"/>
    <w:uiPriority w:val="99"/>
    <w:unhideWhenUsed/>
    <w:rsid w:val="00482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82"/>
  </w:style>
  <w:style w:type="character" w:styleId="Hyperlink">
    <w:name w:val="Hyperlink"/>
    <w:basedOn w:val="DefaultParagraphFont"/>
    <w:uiPriority w:val="99"/>
    <w:unhideWhenUsed/>
    <w:rsid w:val="004823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8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6EC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B608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E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a.gov/economic-development/workforce-development/hire-nol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networkneworlea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la.gov/economic-development/supplier-d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Vargas</dc:creator>
  <cp:lastModifiedBy>Elizabeth Vargas</cp:lastModifiedBy>
  <cp:revision>2</cp:revision>
  <dcterms:created xsi:type="dcterms:W3CDTF">2016-07-26T22:26:00Z</dcterms:created>
  <dcterms:modified xsi:type="dcterms:W3CDTF">2016-07-26T22:26:00Z</dcterms:modified>
</cp:coreProperties>
</file>